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94" w:rsidRDefault="00943594" w:rsidP="00943594">
      <w:pPr>
        <w:spacing w:after="0" w:line="240" w:lineRule="auto"/>
        <w:rPr>
          <w:rFonts w:ascii="Times New Roman" w:hAnsi="Times New Roman"/>
          <w:b/>
          <w:sz w:val="24"/>
          <w:szCs w:val="24"/>
        </w:rPr>
      </w:pPr>
      <w:r>
        <w:rPr>
          <w:rFonts w:ascii="Times New Roman" w:hAnsi="Times New Roman"/>
          <w:b/>
          <w:sz w:val="24"/>
          <w:szCs w:val="24"/>
        </w:rPr>
        <w:t>EXXON-MOBIL</w:t>
      </w:r>
    </w:p>
    <w:p w:rsidR="00943594" w:rsidRDefault="00943594" w:rsidP="00943594">
      <w:pPr>
        <w:spacing w:after="0" w:line="240" w:lineRule="auto"/>
        <w:rPr>
          <w:rFonts w:ascii="Times New Roman" w:hAnsi="Times New Roman"/>
          <w:b/>
          <w:sz w:val="24"/>
          <w:szCs w:val="24"/>
        </w:rPr>
      </w:pPr>
    </w:p>
    <w:p w:rsidR="00943594" w:rsidRPr="00ED78B0" w:rsidRDefault="00943594" w:rsidP="00943594">
      <w:pPr>
        <w:spacing w:after="0" w:line="240" w:lineRule="auto"/>
        <w:rPr>
          <w:rFonts w:ascii="Times New Roman" w:hAnsi="Times New Roman"/>
          <w:sz w:val="24"/>
          <w:szCs w:val="24"/>
        </w:rPr>
      </w:pPr>
      <w:r w:rsidRPr="006863C4">
        <w:rPr>
          <w:rFonts w:ascii="Times New Roman" w:hAnsi="Times New Roman"/>
          <w:i/>
          <w:sz w:val="24"/>
          <w:szCs w:val="24"/>
        </w:rPr>
        <w:t xml:space="preserve">In the 1990’s a consortium of multinational oil (energy) companies had begun to build a pipeline to transport oil through Chad and Cameroon (W Africa) to a Coastal port.  These are two of the worlds “poorest” nations (in financial terms).  Various concerns: moral-political, environmental and economic led to a re-consideration of the pipeline project.  This situation had two distinctive “moral-political” aspects.  Firstly, the tribal way of life of “primitive” </w:t>
      </w:r>
      <w:proofErr w:type="spellStart"/>
      <w:r w:rsidRPr="006863C4">
        <w:rPr>
          <w:rFonts w:ascii="Times New Roman" w:hAnsi="Times New Roman"/>
          <w:i/>
          <w:sz w:val="24"/>
          <w:szCs w:val="24"/>
        </w:rPr>
        <w:t>Bagyeli</w:t>
      </w:r>
      <w:proofErr w:type="spellEnd"/>
      <w:r w:rsidRPr="006863C4">
        <w:rPr>
          <w:rFonts w:ascii="Times New Roman" w:hAnsi="Times New Roman"/>
          <w:i/>
          <w:sz w:val="24"/>
          <w:szCs w:val="24"/>
        </w:rPr>
        <w:t xml:space="preserve"> pigmies in Cameroon had already been heavily damaged (by several accounts) by the construction of the pipeline through “their” native forests.  Secondly, a few years previously the activities of Shell in </w:t>
      </w:r>
      <w:proofErr w:type="spellStart"/>
      <w:r w:rsidRPr="006863C4">
        <w:rPr>
          <w:rFonts w:ascii="Times New Roman" w:hAnsi="Times New Roman"/>
          <w:i/>
          <w:sz w:val="24"/>
          <w:szCs w:val="24"/>
        </w:rPr>
        <w:t>neighbouring</w:t>
      </w:r>
      <w:proofErr w:type="spellEnd"/>
      <w:r w:rsidRPr="006863C4">
        <w:rPr>
          <w:rFonts w:ascii="Times New Roman" w:hAnsi="Times New Roman"/>
          <w:i/>
          <w:sz w:val="24"/>
          <w:szCs w:val="24"/>
        </w:rPr>
        <w:t xml:space="preserve"> Nigeria had created major international controversy and had damaged that company’s reputation. Two of the consortium members had already pulled out of the project and it was being re-considered by another member, a major oil and energy company</w:t>
      </w:r>
      <w:r w:rsidRPr="00ED78B0">
        <w:rPr>
          <w:rFonts w:ascii="Times New Roman" w:hAnsi="Times New Roman"/>
          <w:sz w:val="24"/>
          <w:szCs w:val="24"/>
        </w:rPr>
        <w:t xml:space="preserve">. </w:t>
      </w:r>
    </w:p>
    <w:p w:rsidR="00943594" w:rsidRDefault="00943594" w:rsidP="00943594">
      <w:pPr>
        <w:spacing w:after="0" w:line="240" w:lineRule="auto"/>
        <w:rPr>
          <w:rFonts w:ascii="Times New Roman" w:hAnsi="Times New Roman"/>
          <w:b/>
          <w:sz w:val="24"/>
          <w:szCs w:val="24"/>
        </w:rPr>
      </w:pPr>
    </w:p>
    <w:p w:rsidR="00943594" w:rsidRPr="006863C4" w:rsidRDefault="00943594" w:rsidP="00943594">
      <w:pPr>
        <w:spacing w:after="240" w:line="240" w:lineRule="auto"/>
        <w:rPr>
          <w:rFonts w:ascii="Times New Roman" w:hAnsi="Times New Roman"/>
          <w:b/>
          <w:sz w:val="24"/>
          <w:szCs w:val="24"/>
        </w:rPr>
      </w:pPr>
      <w:proofErr w:type="gramStart"/>
      <w:r w:rsidRPr="006863C4">
        <w:rPr>
          <w:rFonts w:ascii="Times New Roman" w:hAnsi="Times New Roman"/>
          <w:b/>
          <w:sz w:val="24"/>
          <w:szCs w:val="24"/>
        </w:rPr>
        <w:t>Discussion.</w:t>
      </w:r>
      <w:proofErr w:type="gramEnd"/>
      <w:r w:rsidRPr="006863C4">
        <w:rPr>
          <w:rFonts w:ascii="Times New Roman" w:hAnsi="Times New Roman"/>
          <w:b/>
          <w:sz w:val="24"/>
          <w:szCs w:val="24"/>
        </w:rPr>
        <w:t xml:space="preserve"> </w:t>
      </w:r>
    </w:p>
    <w:p w:rsidR="00943594" w:rsidRPr="00ED78B0" w:rsidRDefault="00943594" w:rsidP="00943594">
      <w:pPr>
        <w:spacing w:after="0" w:line="240" w:lineRule="auto"/>
        <w:rPr>
          <w:rFonts w:ascii="Times New Roman" w:hAnsi="Times New Roman"/>
          <w:sz w:val="24"/>
          <w:szCs w:val="24"/>
        </w:rPr>
      </w:pPr>
      <w:r w:rsidRPr="00ED78B0">
        <w:rPr>
          <w:rFonts w:ascii="Times New Roman" w:hAnsi="Times New Roman"/>
          <w:sz w:val="24"/>
          <w:szCs w:val="24"/>
        </w:rPr>
        <w:t xml:space="preserve">This pipeline project would be described in </w:t>
      </w:r>
      <w:r w:rsidRPr="00ED78B0">
        <w:rPr>
          <w:rFonts w:ascii="Times New Roman" w:hAnsi="Times New Roman"/>
          <w:i/>
          <w:sz w:val="24"/>
          <w:szCs w:val="24"/>
        </w:rPr>
        <w:t>Blessed Unrest</w:t>
      </w:r>
      <w:r w:rsidRPr="00ED78B0">
        <w:rPr>
          <w:rFonts w:ascii="Times New Roman" w:hAnsi="Times New Roman"/>
          <w:sz w:val="24"/>
          <w:szCs w:val="24"/>
        </w:rPr>
        <w:t xml:space="preserve"> as a prime example of </w:t>
      </w:r>
      <w:r w:rsidRPr="00ED78B0">
        <w:rPr>
          <w:rFonts w:ascii="Times New Roman" w:hAnsi="Times New Roman"/>
          <w:i/>
          <w:sz w:val="24"/>
          <w:szCs w:val="24"/>
        </w:rPr>
        <w:t>non-</w:t>
      </w:r>
      <w:r w:rsidRPr="00ED78B0">
        <w:rPr>
          <w:rFonts w:ascii="Times New Roman" w:hAnsi="Times New Roman"/>
          <w:sz w:val="24"/>
          <w:szCs w:val="24"/>
        </w:rPr>
        <w:t>ecological commerce: the type of “value-destruction” generally associated with the global extractive industries, or, more pointedly, with “resource-hungry corporations...destroying…sanctuaries of life in the lands of indigenous cultures”</w:t>
      </w:r>
      <w:r w:rsidRPr="00ED78B0">
        <w:rPr>
          <w:rFonts w:ascii="Times New Roman" w:hAnsi="Times New Roman"/>
          <w:i/>
          <w:sz w:val="24"/>
          <w:szCs w:val="24"/>
        </w:rPr>
        <w:t xml:space="preserve"> </w:t>
      </w:r>
      <w:r w:rsidRPr="00ED78B0">
        <w:rPr>
          <w:rFonts w:ascii="Times New Roman" w:hAnsi="Times New Roman"/>
          <w:sz w:val="24"/>
          <w:szCs w:val="24"/>
        </w:rPr>
        <w:t xml:space="preserve">(Hawken, 2007, p.7).  It is but one illustration of the more oppressive aspects of globalization (e.g. </w:t>
      </w:r>
      <w:proofErr w:type="spellStart"/>
      <w:r w:rsidRPr="00ED78B0">
        <w:rPr>
          <w:rFonts w:ascii="Times New Roman" w:hAnsi="Times New Roman"/>
          <w:sz w:val="24"/>
          <w:szCs w:val="24"/>
        </w:rPr>
        <w:t>Pilger</w:t>
      </w:r>
      <w:proofErr w:type="spellEnd"/>
      <w:r w:rsidRPr="00ED78B0">
        <w:rPr>
          <w:rFonts w:ascii="Times New Roman" w:hAnsi="Times New Roman"/>
          <w:sz w:val="24"/>
          <w:szCs w:val="24"/>
        </w:rPr>
        <w:t xml:space="preserve"> 1999; Klein, 200</w:t>
      </w:r>
      <w:r w:rsidRPr="00ED78B0">
        <w:rPr>
          <w:rFonts w:ascii="Times New Roman" w:hAnsi="Times New Roman"/>
          <w:i/>
          <w:sz w:val="24"/>
          <w:szCs w:val="24"/>
        </w:rPr>
        <w:t xml:space="preserve">7).  </w:t>
      </w:r>
      <w:r w:rsidRPr="00ED78B0">
        <w:rPr>
          <w:rFonts w:ascii="Times New Roman" w:hAnsi="Times New Roman"/>
          <w:sz w:val="24"/>
          <w:szCs w:val="24"/>
        </w:rPr>
        <w:t>Typically when MNCs make deals with 3</w:t>
      </w:r>
      <w:r w:rsidRPr="00ED78B0">
        <w:rPr>
          <w:rFonts w:ascii="Times New Roman" w:hAnsi="Times New Roman"/>
          <w:sz w:val="24"/>
          <w:szCs w:val="24"/>
          <w:vertAlign w:val="superscript"/>
        </w:rPr>
        <w:t>rd</w:t>
      </w:r>
      <w:r w:rsidRPr="00ED78B0">
        <w:rPr>
          <w:rFonts w:ascii="Times New Roman" w:hAnsi="Times New Roman"/>
          <w:sz w:val="24"/>
          <w:szCs w:val="24"/>
        </w:rPr>
        <w:t xml:space="preserve"> or 4</w:t>
      </w:r>
      <w:r w:rsidRPr="00ED78B0">
        <w:rPr>
          <w:rFonts w:ascii="Times New Roman" w:hAnsi="Times New Roman"/>
          <w:sz w:val="24"/>
          <w:szCs w:val="24"/>
          <w:vertAlign w:val="superscript"/>
        </w:rPr>
        <w:t>th</w:t>
      </w:r>
      <w:r w:rsidRPr="00ED78B0">
        <w:rPr>
          <w:rFonts w:ascii="Times New Roman" w:hAnsi="Times New Roman"/>
          <w:sz w:val="24"/>
          <w:szCs w:val="24"/>
        </w:rPr>
        <w:t xml:space="preserve"> world governments, the benefits flow to the local government officials themselves.  The citizens receive none of the benefits but also pay a high price by having their way of life disrupted. Furthermore when the people protest or try to fight back to defend their way of life and correct the </w:t>
      </w:r>
      <w:proofErr w:type="gramStart"/>
      <w:r w:rsidRPr="00ED78B0">
        <w:rPr>
          <w:rFonts w:ascii="Times New Roman" w:hAnsi="Times New Roman"/>
          <w:sz w:val="24"/>
          <w:szCs w:val="24"/>
        </w:rPr>
        <w:t>injustice ,</w:t>
      </w:r>
      <w:proofErr w:type="gramEnd"/>
      <w:r w:rsidRPr="00ED78B0">
        <w:rPr>
          <w:rFonts w:ascii="Times New Roman" w:hAnsi="Times New Roman"/>
          <w:sz w:val="24"/>
          <w:szCs w:val="24"/>
        </w:rPr>
        <w:t xml:space="preserve"> their “government” sometimes ruthlessly punishes or kills them. There are many documented (or video) examples of this pattern. Hawken’s book happens to mention that one of the millions of organizations that make up “</w:t>
      </w:r>
      <w:r w:rsidRPr="00ED78B0">
        <w:rPr>
          <w:rFonts w:ascii="Times New Roman" w:hAnsi="Times New Roman"/>
          <w:i/>
          <w:sz w:val="24"/>
          <w:szCs w:val="24"/>
        </w:rPr>
        <w:t>The Movement</w:t>
      </w:r>
      <w:r w:rsidRPr="00ED78B0">
        <w:rPr>
          <w:rFonts w:ascii="Times New Roman" w:hAnsi="Times New Roman"/>
          <w:sz w:val="24"/>
          <w:szCs w:val="24"/>
        </w:rPr>
        <w:t xml:space="preserve">” is the “Association of Human Rights and Tortured Defenders in Cameroon”: </w:t>
      </w:r>
    </w:p>
    <w:p w:rsidR="00943594" w:rsidRDefault="00943594" w:rsidP="00943594">
      <w:pPr>
        <w:spacing w:after="0" w:line="240" w:lineRule="auto"/>
        <w:rPr>
          <w:rFonts w:ascii="Times New Roman" w:hAnsi="Times New Roman"/>
          <w:sz w:val="24"/>
          <w:szCs w:val="24"/>
        </w:rPr>
      </w:pPr>
    </w:p>
    <w:p w:rsidR="00943594" w:rsidRPr="006863C4" w:rsidRDefault="00943594" w:rsidP="00943594">
      <w:pPr>
        <w:spacing w:after="0" w:line="240" w:lineRule="auto"/>
        <w:rPr>
          <w:rFonts w:ascii="Times New Roman" w:hAnsi="Times New Roman"/>
          <w:b/>
          <w:sz w:val="24"/>
          <w:szCs w:val="24"/>
        </w:rPr>
      </w:pPr>
      <w:r w:rsidRPr="006863C4">
        <w:rPr>
          <w:rFonts w:ascii="Times New Roman" w:hAnsi="Times New Roman"/>
          <w:b/>
          <w:sz w:val="24"/>
          <w:szCs w:val="24"/>
        </w:rPr>
        <w:t>A decision to go ahead</w:t>
      </w:r>
    </w:p>
    <w:p w:rsidR="00943594" w:rsidRDefault="00943594" w:rsidP="00943594">
      <w:pPr>
        <w:spacing w:after="0" w:line="240" w:lineRule="auto"/>
        <w:rPr>
          <w:rFonts w:ascii="Times New Roman" w:hAnsi="Times New Roman"/>
          <w:sz w:val="24"/>
          <w:szCs w:val="24"/>
        </w:rPr>
      </w:pPr>
    </w:p>
    <w:p w:rsidR="00943594" w:rsidRPr="00ED78B0" w:rsidRDefault="00943594" w:rsidP="00943594">
      <w:pPr>
        <w:spacing w:after="0" w:line="240" w:lineRule="auto"/>
        <w:rPr>
          <w:rFonts w:ascii="Times New Roman" w:hAnsi="Times New Roman"/>
          <w:i/>
          <w:sz w:val="24"/>
          <w:szCs w:val="24"/>
        </w:rPr>
      </w:pPr>
      <w:r w:rsidRPr="00ED78B0">
        <w:rPr>
          <w:rFonts w:ascii="Times New Roman" w:hAnsi="Times New Roman"/>
          <w:sz w:val="24"/>
          <w:szCs w:val="24"/>
        </w:rPr>
        <w:t xml:space="preserve">Despite the “injustices”, a decision by a member of the consortium to </w:t>
      </w:r>
      <w:r w:rsidRPr="006863C4">
        <w:rPr>
          <w:rFonts w:ascii="Times New Roman" w:hAnsi="Times New Roman"/>
          <w:sz w:val="24"/>
          <w:szCs w:val="24"/>
        </w:rPr>
        <w:t xml:space="preserve">“go ahead with the pipeline” </w:t>
      </w:r>
      <w:r w:rsidRPr="00ED78B0">
        <w:rPr>
          <w:rFonts w:ascii="Times New Roman" w:hAnsi="Times New Roman"/>
          <w:sz w:val="24"/>
          <w:szCs w:val="24"/>
        </w:rPr>
        <w:t xml:space="preserve">can </w:t>
      </w:r>
      <w:r>
        <w:rPr>
          <w:rFonts w:ascii="Times New Roman" w:hAnsi="Times New Roman"/>
          <w:sz w:val="24"/>
          <w:szCs w:val="24"/>
        </w:rPr>
        <w:t xml:space="preserve">nonetheless </w:t>
      </w:r>
      <w:r w:rsidRPr="00ED78B0">
        <w:rPr>
          <w:rFonts w:ascii="Times New Roman" w:hAnsi="Times New Roman"/>
          <w:sz w:val="24"/>
          <w:szCs w:val="24"/>
        </w:rPr>
        <w:t xml:space="preserve">be supported or justified, as in the previous case, by referring systematically to various </w:t>
      </w:r>
      <w:r w:rsidRPr="00ED78B0">
        <w:rPr>
          <w:rFonts w:ascii="Times New Roman" w:hAnsi="Times New Roman"/>
          <w:i/>
          <w:sz w:val="24"/>
          <w:szCs w:val="24"/>
        </w:rPr>
        <w:t>right</w:t>
      </w:r>
      <w:r w:rsidRPr="00ED78B0">
        <w:rPr>
          <w:rFonts w:ascii="Times New Roman" w:hAnsi="Times New Roman"/>
          <w:sz w:val="24"/>
          <w:szCs w:val="24"/>
        </w:rPr>
        <w:t>-</w:t>
      </w:r>
      <w:r w:rsidRPr="006863C4">
        <w:rPr>
          <w:rFonts w:ascii="Times New Roman" w:hAnsi="Times New Roman"/>
          <w:sz w:val="24"/>
          <w:szCs w:val="24"/>
        </w:rPr>
        <w:t xml:space="preserve">poles </w:t>
      </w:r>
      <w:r w:rsidRPr="00ED78B0">
        <w:rPr>
          <w:rFonts w:ascii="Times New Roman" w:hAnsi="Times New Roman"/>
          <w:sz w:val="24"/>
          <w:szCs w:val="24"/>
        </w:rPr>
        <w:t>of the stable framework, as follows</w:t>
      </w:r>
      <w:r>
        <w:rPr>
          <w:rFonts w:ascii="Times New Roman" w:hAnsi="Times New Roman"/>
          <w:sz w:val="24"/>
          <w:szCs w:val="24"/>
        </w:rPr>
        <w:t xml:space="preserve"> (this time in bullet-point format)</w:t>
      </w:r>
      <w:r w:rsidRPr="00ED78B0">
        <w:rPr>
          <w:rFonts w:ascii="Times New Roman" w:hAnsi="Times New Roman"/>
          <w:sz w:val="24"/>
          <w:szCs w:val="24"/>
        </w:rPr>
        <w:t xml:space="preserve">: </w:t>
      </w:r>
    </w:p>
    <w:p w:rsidR="00943594" w:rsidRPr="006863C4" w:rsidRDefault="00943594" w:rsidP="00943594">
      <w:pPr>
        <w:pStyle w:val="ListParagraph"/>
        <w:numPr>
          <w:ilvl w:val="0"/>
          <w:numId w:val="1"/>
        </w:numPr>
        <w:spacing w:after="0" w:line="240" w:lineRule="auto"/>
        <w:ind w:left="504"/>
        <w:rPr>
          <w:rFonts w:ascii="Times New Roman" w:hAnsi="Times New Roman"/>
        </w:rPr>
      </w:pPr>
      <w:r w:rsidRPr="006863C4">
        <w:rPr>
          <w:rFonts w:ascii="Times New Roman" w:hAnsi="Times New Roman"/>
        </w:rPr>
        <w:t xml:space="preserve">Ultimately, this project can be justified with reference to collective human needs: the </w:t>
      </w:r>
      <w:proofErr w:type="spellStart"/>
      <w:r w:rsidRPr="006863C4">
        <w:rPr>
          <w:rFonts w:ascii="Times New Roman" w:hAnsi="Times New Roman"/>
        </w:rPr>
        <w:t>world wide</w:t>
      </w:r>
      <w:proofErr w:type="spellEnd"/>
      <w:r w:rsidRPr="006863C4">
        <w:rPr>
          <w:rFonts w:ascii="Times New Roman" w:hAnsi="Times New Roman"/>
        </w:rPr>
        <w:t xml:space="preserve"> consumer and industrial demand for oil and energy. Like any other enterprising trader throughout history we as </w:t>
      </w:r>
      <w:proofErr w:type="gramStart"/>
      <w:r w:rsidRPr="006863C4">
        <w:rPr>
          <w:rFonts w:ascii="Times New Roman" w:hAnsi="Times New Roman"/>
        </w:rPr>
        <w:t>an oil company are</w:t>
      </w:r>
      <w:proofErr w:type="gramEnd"/>
      <w:r w:rsidRPr="006863C4">
        <w:rPr>
          <w:rFonts w:ascii="Times New Roman" w:hAnsi="Times New Roman"/>
        </w:rPr>
        <w:t xml:space="preserve"> simply attempting to meet a strong market demand for a product that we know how to produce and distribute. </w:t>
      </w:r>
    </w:p>
    <w:p w:rsidR="00943594" w:rsidRPr="006863C4" w:rsidRDefault="00943594" w:rsidP="00943594">
      <w:pPr>
        <w:pStyle w:val="ListParagraph"/>
        <w:numPr>
          <w:ilvl w:val="0"/>
          <w:numId w:val="1"/>
        </w:numPr>
        <w:spacing w:after="0" w:line="240" w:lineRule="auto"/>
        <w:ind w:left="504"/>
        <w:rPr>
          <w:rFonts w:ascii="Times New Roman" w:hAnsi="Times New Roman"/>
        </w:rPr>
      </w:pPr>
      <w:r w:rsidRPr="006863C4">
        <w:rPr>
          <w:rFonts w:ascii="Times New Roman" w:hAnsi="Times New Roman"/>
        </w:rPr>
        <w:t>We employ many great scientists and engineers and of course we are aware of the risks of various types of environmental damage that our operations can cause; but these strategic investment decision</w:t>
      </w:r>
      <w:r w:rsidR="0071202B">
        <w:rPr>
          <w:rFonts w:ascii="Times New Roman" w:hAnsi="Times New Roman"/>
        </w:rPr>
        <w:t>s</w:t>
      </w:r>
      <w:r w:rsidRPr="006863C4">
        <w:rPr>
          <w:rFonts w:ascii="Times New Roman" w:hAnsi="Times New Roman"/>
        </w:rPr>
        <w:t xml:space="preserve"> almost always require tradeoffs. The fact is that the aggregate level benefits of supplying oil to the world market outweigh these costs (utilitarian reasoning without the justice constraint). </w:t>
      </w:r>
    </w:p>
    <w:p w:rsidR="00943594" w:rsidRPr="006863C4" w:rsidRDefault="00943594" w:rsidP="00943594">
      <w:pPr>
        <w:pStyle w:val="ListParagraph"/>
        <w:numPr>
          <w:ilvl w:val="0"/>
          <w:numId w:val="1"/>
        </w:numPr>
        <w:spacing w:after="0" w:line="240" w:lineRule="auto"/>
        <w:ind w:left="504"/>
        <w:rPr>
          <w:rFonts w:ascii="Times New Roman" w:hAnsi="Times New Roman"/>
        </w:rPr>
      </w:pPr>
      <w:r w:rsidRPr="006863C4">
        <w:rPr>
          <w:rFonts w:ascii="Times New Roman" w:hAnsi="Times New Roman"/>
        </w:rPr>
        <w:t xml:space="preserve">The pipeline project now includes many community development projects in the region (clinics, schools, etc.) which are intended to </w:t>
      </w:r>
      <w:r w:rsidRPr="006863C4">
        <w:rPr>
          <w:rFonts w:ascii="Times New Roman" w:hAnsi="Times New Roman"/>
          <w:i/>
        </w:rPr>
        <w:t xml:space="preserve">compensate </w:t>
      </w:r>
      <w:r w:rsidRPr="006863C4">
        <w:rPr>
          <w:rFonts w:ascii="Times New Roman" w:hAnsi="Times New Roman"/>
        </w:rPr>
        <w:t>for any un-priced externalities and the risk of environmental damage.</w:t>
      </w:r>
    </w:p>
    <w:p w:rsidR="00943594" w:rsidRPr="006863C4" w:rsidRDefault="00943594" w:rsidP="00943594">
      <w:pPr>
        <w:pStyle w:val="ListParagraph"/>
        <w:numPr>
          <w:ilvl w:val="0"/>
          <w:numId w:val="1"/>
        </w:numPr>
        <w:spacing w:after="0" w:line="240" w:lineRule="auto"/>
        <w:ind w:left="504"/>
        <w:rPr>
          <w:rFonts w:ascii="Times New Roman" w:hAnsi="Times New Roman"/>
        </w:rPr>
      </w:pPr>
      <w:r w:rsidRPr="006863C4">
        <w:rPr>
          <w:rFonts w:ascii="Times New Roman" w:hAnsi="Times New Roman"/>
        </w:rPr>
        <w:t xml:space="preserve">With regard to the tribes-people who now live in the area, we have already consulted with anthropologists and we have offered the tribes some ideas and products that we think will improve their lives.  In this respect we honestly believe we have been a greater force for good in the area </w:t>
      </w:r>
      <w:r w:rsidRPr="006863C4">
        <w:rPr>
          <w:rFonts w:ascii="Times New Roman" w:hAnsi="Times New Roman"/>
        </w:rPr>
        <w:lastRenderedPageBreak/>
        <w:t xml:space="preserve">than the national government, who </w:t>
      </w:r>
      <w:proofErr w:type="gramStart"/>
      <w:r w:rsidRPr="006863C4">
        <w:rPr>
          <w:rFonts w:ascii="Times New Roman" w:hAnsi="Times New Roman"/>
        </w:rPr>
        <w:t>have</w:t>
      </w:r>
      <w:proofErr w:type="gramEnd"/>
      <w:r w:rsidRPr="006863C4">
        <w:rPr>
          <w:rFonts w:ascii="Times New Roman" w:hAnsi="Times New Roman"/>
        </w:rPr>
        <w:t xml:space="preserve"> done nothing for years to assist these people.  Furthermore, we are attempting to </w:t>
      </w:r>
      <w:proofErr w:type="spellStart"/>
      <w:r w:rsidRPr="006863C4">
        <w:rPr>
          <w:rFonts w:ascii="Times New Roman" w:hAnsi="Times New Roman"/>
        </w:rPr>
        <w:t>mimimize</w:t>
      </w:r>
      <w:proofErr w:type="spellEnd"/>
      <w:r w:rsidRPr="006863C4">
        <w:rPr>
          <w:rFonts w:ascii="Times New Roman" w:hAnsi="Times New Roman"/>
        </w:rPr>
        <w:t xml:space="preserve"> any disruption to traditional tribal territories by re-routing parts of the pipeline. In the final analysis, however, we do not fully agree that preserving any particular ancient way of life is necessarily the best thing. Individually and collectively we are all caught up in a larger evolution-like process that encompasses advances in tools and technologies. </w:t>
      </w:r>
      <w:r w:rsidR="0048380E">
        <w:rPr>
          <w:rFonts w:ascii="Times New Roman" w:hAnsi="Times New Roman"/>
        </w:rPr>
        <w:t xml:space="preserve">Major </w:t>
      </w:r>
      <w:bookmarkStart w:id="0" w:name="_GoBack"/>
      <w:bookmarkEnd w:id="0"/>
      <w:r w:rsidRPr="006863C4">
        <w:rPr>
          <w:rFonts w:ascii="Times New Roman" w:hAnsi="Times New Roman"/>
        </w:rPr>
        <w:t xml:space="preserve">religions have adapted to this “truth” too. People everywhere have to adjust.  Why should the </w:t>
      </w:r>
      <w:proofErr w:type="spellStart"/>
      <w:r w:rsidRPr="006863C4">
        <w:rPr>
          <w:rFonts w:ascii="Times New Roman" w:hAnsi="Times New Roman"/>
        </w:rPr>
        <w:t>Bagyeli</w:t>
      </w:r>
      <w:proofErr w:type="spellEnd"/>
      <w:r w:rsidRPr="006863C4">
        <w:rPr>
          <w:rFonts w:ascii="Times New Roman" w:hAnsi="Times New Roman"/>
        </w:rPr>
        <w:t>, for example, be exempt?</w:t>
      </w:r>
    </w:p>
    <w:p w:rsidR="00943594" w:rsidRPr="006863C4" w:rsidRDefault="00943594" w:rsidP="00943594">
      <w:pPr>
        <w:pStyle w:val="ListParagraph"/>
        <w:numPr>
          <w:ilvl w:val="0"/>
          <w:numId w:val="1"/>
        </w:numPr>
        <w:spacing w:after="0" w:line="240" w:lineRule="auto"/>
        <w:ind w:left="504"/>
        <w:rPr>
          <w:rFonts w:ascii="Times New Roman" w:hAnsi="Times New Roman"/>
        </w:rPr>
      </w:pPr>
      <w:r w:rsidRPr="006863C4">
        <w:rPr>
          <w:rFonts w:ascii="Times New Roman" w:hAnsi="Times New Roman"/>
        </w:rPr>
        <w:t xml:space="preserve">We agree there is always a risk of environmental damage but our latest technology is designed to minimize that risk. We have invested heavily in this, in part because we recognize that in the contemporary and future political and international legal environment such investments will (increasingly) pay off. </w:t>
      </w:r>
    </w:p>
    <w:p w:rsidR="00943594" w:rsidRPr="006863C4" w:rsidRDefault="00943594" w:rsidP="00943594">
      <w:pPr>
        <w:pStyle w:val="ListParagraph"/>
        <w:numPr>
          <w:ilvl w:val="0"/>
          <w:numId w:val="1"/>
        </w:numPr>
        <w:spacing w:after="0" w:line="240" w:lineRule="auto"/>
        <w:ind w:left="504"/>
        <w:rPr>
          <w:rFonts w:ascii="Times New Roman" w:hAnsi="Times New Roman"/>
        </w:rPr>
      </w:pPr>
      <w:r w:rsidRPr="006863C4">
        <w:rPr>
          <w:rFonts w:ascii="Times New Roman" w:hAnsi="Times New Roman"/>
        </w:rPr>
        <w:t>(ii) On a wider philosophical point we (as a business) do value human progress and we consider that history and theory overall demonstrate that the accumulation of financial capital enables timely investments in the “next” technology, including not only alternative energy supplies, but also social services (which are funded in part by taxation on business profits, in jurisdictions where there is good government).</w:t>
      </w:r>
    </w:p>
    <w:p w:rsidR="00943594" w:rsidRPr="00ED78B0" w:rsidRDefault="00943594" w:rsidP="00943594">
      <w:pPr>
        <w:spacing w:after="0" w:line="240" w:lineRule="auto"/>
        <w:rPr>
          <w:rFonts w:ascii="Times New Roman" w:hAnsi="Times New Roman"/>
          <w:sz w:val="24"/>
          <w:szCs w:val="24"/>
        </w:rPr>
      </w:pPr>
      <w:r w:rsidRPr="00ED78B0">
        <w:rPr>
          <w:rFonts w:ascii="Times New Roman" w:hAnsi="Times New Roman"/>
          <w:sz w:val="24"/>
          <w:szCs w:val="24"/>
        </w:rPr>
        <w:t xml:space="preserve">   </w:t>
      </w:r>
    </w:p>
    <w:p w:rsidR="00943594" w:rsidRPr="006863C4" w:rsidRDefault="00943594" w:rsidP="00943594">
      <w:pPr>
        <w:spacing w:after="240" w:line="240" w:lineRule="auto"/>
        <w:rPr>
          <w:rFonts w:ascii="Times New Roman" w:hAnsi="Times New Roman"/>
          <w:b/>
          <w:sz w:val="24"/>
          <w:szCs w:val="24"/>
        </w:rPr>
      </w:pPr>
      <w:r w:rsidRPr="006863C4">
        <w:rPr>
          <w:rFonts w:ascii="Times New Roman" w:hAnsi="Times New Roman"/>
          <w:b/>
          <w:sz w:val="24"/>
          <w:szCs w:val="24"/>
        </w:rPr>
        <w:t>A decision to abandon the project</w:t>
      </w:r>
    </w:p>
    <w:p w:rsidR="00943594" w:rsidRDefault="00943594" w:rsidP="00943594">
      <w:pPr>
        <w:spacing w:after="0" w:line="240" w:lineRule="auto"/>
        <w:rPr>
          <w:rFonts w:ascii="Times New Roman" w:hAnsi="Times New Roman"/>
          <w:sz w:val="24"/>
          <w:szCs w:val="24"/>
        </w:rPr>
      </w:pPr>
      <w:r w:rsidRPr="00ED78B0">
        <w:rPr>
          <w:rFonts w:ascii="Times New Roman" w:hAnsi="Times New Roman"/>
          <w:sz w:val="24"/>
          <w:szCs w:val="24"/>
        </w:rPr>
        <w:t xml:space="preserve">A decision to abandon the pipeline can then be justified with reference to the </w:t>
      </w:r>
      <w:r w:rsidRPr="00ED78B0">
        <w:rPr>
          <w:rFonts w:ascii="Times New Roman" w:hAnsi="Times New Roman"/>
          <w:i/>
          <w:sz w:val="24"/>
          <w:szCs w:val="24"/>
        </w:rPr>
        <w:t>left</w:t>
      </w:r>
      <w:r w:rsidRPr="00ED78B0">
        <w:rPr>
          <w:rFonts w:ascii="Times New Roman" w:hAnsi="Times New Roman"/>
          <w:sz w:val="24"/>
          <w:szCs w:val="24"/>
        </w:rPr>
        <w:t>-poles, as follows</w:t>
      </w:r>
      <w:r>
        <w:rPr>
          <w:rFonts w:ascii="Times New Roman" w:hAnsi="Times New Roman"/>
          <w:sz w:val="24"/>
          <w:szCs w:val="24"/>
        </w:rPr>
        <w:t>:</w:t>
      </w:r>
      <w:r w:rsidRPr="00ED78B0">
        <w:rPr>
          <w:rFonts w:ascii="Times New Roman" w:hAnsi="Times New Roman"/>
          <w:sz w:val="24"/>
          <w:szCs w:val="24"/>
        </w:rPr>
        <w:t xml:space="preserve"> </w:t>
      </w:r>
    </w:p>
    <w:p w:rsidR="00943594" w:rsidRPr="006863C4" w:rsidRDefault="00943594" w:rsidP="00943594">
      <w:pPr>
        <w:pStyle w:val="ListParagraph"/>
        <w:numPr>
          <w:ilvl w:val="0"/>
          <w:numId w:val="2"/>
        </w:numPr>
        <w:spacing w:after="0" w:line="240" w:lineRule="auto"/>
        <w:ind w:left="504"/>
        <w:rPr>
          <w:rFonts w:ascii="Times New Roman" w:hAnsi="Times New Roman"/>
        </w:rPr>
      </w:pPr>
      <w:r w:rsidRPr="006863C4">
        <w:rPr>
          <w:rFonts w:ascii="Times New Roman" w:hAnsi="Times New Roman"/>
        </w:rPr>
        <w:t>First of all, as mentioned in the discussion this oil pipeline, if it goes ahead</w:t>
      </w:r>
      <w:proofErr w:type="gramStart"/>
      <w:r w:rsidRPr="006863C4">
        <w:rPr>
          <w:rFonts w:ascii="Times New Roman" w:hAnsi="Times New Roman"/>
        </w:rPr>
        <w:t>,  would</w:t>
      </w:r>
      <w:proofErr w:type="gramEnd"/>
      <w:r w:rsidRPr="006863C4">
        <w:rPr>
          <w:rFonts w:ascii="Times New Roman" w:hAnsi="Times New Roman"/>
        </w:rPr>
        <w:t xml:space="preserve"> cause the typical kind of “</w:t>
      </w:r>
      <w:r w:rsidRPr="006863C4">
        <w:rPr>
          <w:rFonts w:ascii="Times New Roman" w:hAnsi="Times New Roman"/>
          <w:i/>
        </w:rPr>
        <w:t>value</w:t>
      </w:r>
      <w:r w:rsidRPr="006863C4">
        <w:rPr>
          <w:rFonts w:ascii="Times New Roman" w:hAnsi="Times New Roman"/>
        </w:rPr>
        <w:t>-destruction” that is widely associated with the global extractive industries. It would be a prime example of “resource-hungry corporations...destroying…sanctuaries of life in the lands of indigenous cultures.”</w:t>
      </w:r>
    </w:p>
    <w:p w:rsidR="00943594" w:rsidRPr="006863C4" w:rsidRDefault="00943594" w:rsidP="00943594">
      <w:pPr>
        <w:pStyle w:val="ListParagraph"/>
        <w:numPr>
          <w:ilvl w:val="0"/>
          <w:numId w:val="2"/>
        </w:numPr>
        <w:spacing w:after="0" w:line="240" w:lineRule="auto"/>
        <w:ind w:left="504"/>
        <w:rPr>
          <w:rFonts w:ascii="Times New Roman" w:hAnsi="Times New Roman"/>
        </w:rPr>
      </w:pPr>
      <w:r w:rsidRPr="006863C4">
        <w:rPr>
          <w:rFonts w:ascii="Times New Roman" w:hAnsi="Times New Roman"/>
        </w:rPr>
        <w:t xml:space="preserve">We have all witnessed the destruction in the developed world: The Exxon Valdez incident, Royal Dutch Shell’ operations in Nigeria, and B.P. owned operations in the Gulf of Mexico, to mention a few.  The technologies may be improving but the technical challenges are always changing and the pattern of damage will remain the same. </w:t>
      </w:r>
    </w:p>
    <w:p w:rsidR="00943594" w:rsidRPr="006863C4" w:rsidRDefault="00943594" w:rsidP="00943594">
      <w:pPr>
        <w:pStyle w:val="ListParagraph"/>
        <w:numPr>
          <w:ilvl w:val="0"/>
          <w:numId w:val="2"/>
        </w:numPr>
        <w:spacing w:after="0" w:line="240" w:lineRule="auto"/>
        <w:ind w:left="504"/>
        <w:rPr>
          <w:rFonts w:ascii="Times New Roman" w:hAnsi="Times New Roman"/>
        </w:rPr>
      </w:pPr>
      <w:r w:rsidRPr="006863C4">
        <w:rPr>
          <w:rFonts w:ascii="Times New Roman" w:hAnsi="Times New Roman"/>
        </w:rPr>
        <w:t xml:space="preserve">The problem with many of the arguments from the right is that they fail to accept the very high </w:t>
      </w:r>
      <w:r w:rsidRPr="006863C4">
        <w:rPr>
          <w:rFonts w:ascii="Times New Roman" w:hAnsi="Times New Roman"/>
          <w:i/>
        </w:rPr>
        <w:t>intrinsic value</w:t>
      </w:r>
      <w:r w:rsidRPr="006863C4">
        <w:rPr>
          <w:rFonts w:ascii="Times New Roman" w:hAnsi="Times New Roman"/>
        </w:rPr>
        <w:t xml:space="preserve"> of ecosystems, communities and traditions.  Many people want to continue living in the way to which they have become accustomed, rather than accumulate financial wealth (Max Weber). To deliberately prevent this is undemocratic and therefore an abuse of (private) power.  </w:t>
      </w:r>
    </w:p>
    <w:p w:rsidR="00943594" w:rsidRPr="006863C4" w:rsidRDefault="00943594" w:rsidP="00943594">
      <w:pPr>
        <w:pStyle w:val="ListParagraph"/>
        <w:numPr>
          <w:ilvl w:val="0"/>
          <w:numId w:val="2"/>
        </w:numPr>
        <w:spacing w:after="0" w:line="240" w:lineRule="auto"/>
        <w:ind w:left="504"/>
        <w:rPr>
          <w:rFonts w:ascii="Times New Roman" w:hAnsi="Times New Roman"/>
        </w:rPr>
      </w:pPr>
      <w:r w:rsidRPr="006863C4">
        <w:rPr>
          <w:rFonts w:ascii="Times New Roman" w:hAnsi="Times New Roman"/>
        </w:rPr>
        <w:t xml:space="preserve">The scientific truth is that capitalist industrial development is destroying life support systems (the environment as a neglected but silent </w:t>
      </w:r>
      <w:r w:rsidRPr="006863C4">
        <w:rPr>
          <w:rFonts w:ascii="Times New Roman" w:hAnsi="Times New Roman"/>
          <w:i/>
        </w:rPr>
        <w:t>stakeholder</w:t>
      </w:r>
      <w:r w:rsidRPr="006863C4">
        <w:rPr>
          <w:rFonts w:ascii="Times New Roman" w:hAnsi="Times New Roman"/>
        </w:rPr>
        <w:t xml:space="preserve">), creating health hazards for almost everyone and forcing millions to become slaves to their superficial desires that in turn have been created by other corporations (i.e.  </w:t>
      </w:r>
      <w:proofErr w:type="gramStart"/>
      <w:r w:rsidRPr="006863C4">
        <w:rPr>
          <w:rFonts w:ascii="Times New Roman" w:hAnsi="Times New Roman"/>
        </w:rPr>
        <w:t>a</w:t>
      </w:r>
      <w:proofErr w:type="gramEnd"/>
      <w:r w:rsidRPr="006863C4">
        <w:rPr>
          <w:rFonts w:ascii="Times New Roman" w:hAnsi="Times New Roman"/>
        </w:rPr>
        <w:t xml:space="preserve"> false consciousness) .  </w:t>
      </w:r>
    </w:p>
    <w:p w:rsidR="00943594" w:rsidRDefault="00943594" w:rsidP="00943594">
      <w:pPr>
        <w:pStyle w:val="ListParagraph"/>
        <w:numPr>
          <w:ilvl w:val="0"/>
          <w:numId w:val="2"/>
        </w:numPr>
        <w:spacing w:after="0" w:line="240" w:lineRule="auto"/>
        <w:ind w:left="504"/>
        <w:rPr>
          <w:rFonts w:ascii="Times New Roman" w:hAnsi="Times New Roman"/>
        </w:rPr>
      </w:pPr>
      <w:r w:rsidRPr="006863C4">
        <w:rPr>
          <w:rFonts w:ascii="Times New Roman" w:hAnsi="Times New Roman"/>
        </w:rPr>
        <w:t>The global capitalist system legislates that land can be private property, something that can be purchased from a go</w:t>
      </w:r>
      <w:r w:rsidR="0071202B">
        <w:rPr>
          <w:rFonts w:ascii="Times New Roman" w:hAnsi="Times New Roman"/>
        </w:rPr>
        <w:t>vernment (as in this case) or f</w:t>
      </w:r>
      <w:r w:rsidRPr="006863C4">
        <w:rPr>
          <w:rFonts w:ascii="Times New Roman" w:hAnsi="Times New Roman"/>
        </w:rPr>
        <w:t>r</w:t>
      </w:r>
      <w:r w:rsidR="0071202B">
        <w:rPr>
          <w:rFonts w:ascii="Times New Roman" w:hAnsi="Times New Roman"/>
        </w:rPr>
        <w:t>o</w:t>
      </w:r>
      <w:r w:rsidRPr="006863C4">
        <w:rPr>
          <w:rFonts w:ascii="Times New Roman" w:hAnsi="Times New Roman"/>
        </w:rPr>
        <w:t xml:space="preserve">m other private entities; but this is just an idea, it is not some natural law or ultimate truth. </w:t>
      </w:r>
      <w:proofErr w:type="gramStart"/>
      <w:r w:rsidRPr="006863C4">
        <w:rPr>
          <w:rFonts w:ascii="Times New Roman" w:hAnsi="Times New Roman"/>
        </w:rPr>
        <w:t>Tribes</w:t>
      </w:r>
      <w:proofErr w:type="gramEnd"/>
      <w:r w:rsidRPr="006863C4">
        <w:rPr>
          <w:rFonts w:ascii="Times New Roman" w:hAnsi="Times New Roman"/>
        </w:rPr>
        <w:t xml:space="preserve"> people everywhere understand the opposite in their hearts: that the land “owns” them (or has power over them). The life of the tribes is thus authentic and in a way more intelligent. (Marx wrote that property makes us stupid). The life of the </w:t>
      </w:r>
      <w:proofErr w:type="spellStart"/>
      <w:r w:rsidRPr="006863C4">
        <w:rPr>
          <w:rFonts w:ascii="Times New Roman" w:hAnsi="Times New Roman"/>
        </w:rPr>
        <w:t>Bagyeli</w:t>
      </w:r>
      <w:proofErr w:type="spellEnd"/>
      <w:r w:rsidRPr="006863C4">
        <w:rPr>
          <w:rFonts w:ascii="Times New Roman" w:hAnsi="Times New Roman"/>
        </w:rPr>
        <w:t xml:space="preserve"> </w:t>
      </w:r>
      <w:r>
        <w:rPr>
          <w:rFonts w:ascii="Times New Roman" w:hAnsi="Times New Roman"/>
        </w:rPr>
        <w:t xml:space="preserve">tribe </w:t>
      </w:r>
      <w:r w:rsidRPr="006863C4">
        <w:rPr>
          <w:rFonts w:ascii="Times New Roman" w:hAnsi="Times New Roman"/>
        </w:rPr>
        <w:t>is based on a deep and emotionally satisfying personal understanding of their surroundings and circumstances.  They are</w:t>
      </w:r>
      <w:r w:rsidR="0071202B">
        <w:rPr>
          <w:rFonts w:ascii="Times New Roman" w:hAnsi="Times New Roman"/>
        </w:rPr>
        <w:t xml:space="preserve"> seemingly</w:t>
      </w:r>
      <w:r w:rsidRPr="006863C4">
        <w:rPr>
          <w:rFonts w:ascii="Times New Roman" w:hAnsi="Times New Roman"/>
        </w:rPr>
        <w:t xml:space="preserve"> contented because their rituals and practices express that understanding. It is a tragedy to be involved in deliberately disrupting that system. It is a violation of the golden rule (Deontology) and it is quite like an unjust act of war: the company is banishing people from their </w:t>
      </w:r>
      <w:proofErr w:type="gramStart"/>
      <w:r w:rsidRPr="006863C4">
        <w:rPr>
          <w:rFonts w:ascii="Times New Roman" w:hAnsi="Times New Roman"/>
        </w:rPr>
        <w:t>garden</w:t>
      </w:r>
      <w:proofErr w:type="gramEnd"/>
      <w:r w:rsidRPr="006863C4">
        <w:rPr>
          <w:rFonts w:ascii="Times New Roman" w:hAnsi="Times New Roman"/>
        </w:rPr>
        <w:t xml:space="preserve"> of Eden in order to satisfy others’ selfish, material and ultimately dangerous purposes. </w:t>
      </w:r>
    </w:p>
    <w:p w:rsidR="00D2119E" w:rsidRDefault="00943594" w:rsidP="003A29C4">
      <w:pPr>
        <w:pStyle w:val="ListParagraph"/>
        <w:numPr>
          <w:ilvl w:val="0"/>
          <w:numId w:val="2"/>
        </w:numPr>
        <w:spacing w:after="0" w:line="240" w:lineRule="auto"/>
        <w:ind w:left="504"/>
      </w:pPr>
      <w:r w:rsidRPr="00943594">
        <w:rPr>
          <w:rFonts w:ascii="Times New Roman" w:hAnsi="Times New Roman"/>
        </w:rPr>
        <w:t xml:space="preserve">The expertise of the company should therefore be directed instead at enabling as many people as possible to revise their material desires and to live sustainable and fulfilling lives.   </w:t>
      </w:r>
    </w:p>
    <w:sectPr w:rsidR="00D2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55A02"/>
    <w:multiLevelType w:val="hybridMultilevel"/>
    <w:tmpl w:val="7FEAD6A8"/>
    <w:lvl w:ilvl="0" w:tplc="D18EB6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A290D"/>
    <w:multiLevelType w:val="hybridMultilevel"/>
    <w:tmpl w:val="09345386"/>
    <w:lvl w:ilvl="0" w:tplc="D18EB6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94"/>
    <w:rsid w:val="0007335C"/>
    <w:rsid w:val="0048380E"/>
    <w:rsid w:val="0071202B"/>
    <w:rsid w:val="00943594"/>
    <w:rsid w:val="00D2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 Evan Singer</cp:lastModifiedBy>
  <cp:revision>3</cp:revision>
  <dcterms:created xsi:type="dcterms:W3CDTF">2013-04-21T18:51:00Z</dcterms:created>
  <dcterms:modified xsi:type="dcterms:W3CDTF">2015-02-14T15:39:00Z</dcterms:modified>
</cp:coreProperties>
</file>